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0781.0" w:type="dxa"/>
        <w:jc w:val="left"/>
        <w:tblInd w:w="59.999999999999986" w:type="dxa"/>
        <w:tblLayout w:type="fixed"/>
        <w:tblLook w:val="0400"/>
      </w:tblPr>
      <w:tblGrid>
        <w:gridCol w:w="1565"/>
        <w:gridCol w:w="6854"/>
        <w:gridCol w:w="2362"/>
        <w:tblGridChange w:id="0">
          <w:tblGrid>
            <w:gridCol w:w="1565"/>
            <w:gridCol w:w="6854"/>
            <w:gridCol w:w="2362"/>
          </w:tblGrid>
        </w:tblGridChange>
      </w:tblGrid>
      <w:tr>
        <w:trPr>
          <w:trHeight w:val="1400" w:hRule="atLeast"/>
        </w:trPr>
        <w:tc>
          <w:tcPr>
            <w:tcMar>
              <w:top w:w="15.0" w:type="dxa"/>
              <w:bottom w:w="15.0" w:type="dxa"/>
            </w:tcMar>
            <w:vAlign w:val="center"/>
          </w:tcPr>
          <w:p w:rsidR="00000000" w:rsidDel="00000000" w:rsidP="00000000" w:rsidRDefault="00000000" w:rsidRPr="00000000" w14:paraId="00000002">
            <w:pPr>
              <w:rPr/>
            </w:pPr>
            <w:r w:rsidDel="00000000" w:rsidR="00000000" w:rsidRPr="00000000">
              <w:rPr>
                <w:sz w:val="36.66666666666667"/>
                <w:szCs w:val="36.66666666666667"/>
                <w:vertAlign w:val="subscript"/>
              </w:rPr>
              <w:drawing>
                <wp:inline distB="0" distT="0" distL="0" distR="0">
                  <wp:extent cx="619200" cy="662400"/>
                  <wp:effectExtent b="0" l="0" r="0" t="0"/>
                  <wp:docPr descr="Z" id="5" name="image2.jpg"/>
                  <a:graphic>
                    <a:graphicData uri="http://schemas.openxmlformats.org/drawingml/2006/picture">
                      <pic:pic>
                        <pic:nvPicPr>
                          <pic:cNvPr descr="Z" id="0" name="image2.jpg"/>
                          <pic:cNvPicPr preferRelativeResize="0"/>
                        </pic:nvPicPr>
                        <pic:blipFill>
                          <a:blip r:embed="rId7"/>
                          <a:srcRect b="0" l="0" r="0" t="0"/>
                          <a:stretch>
                            <a:fillRect/>
                          </a:stretch>
                        </pic:blipFill>
                        <pic:spPr>
                          <a:xfrm>
                            <a:off x="0" y="0"/>
                            <a:ext cx="619200" cy="662400"/>
                          </a:xfrm>
                          <a:prstGeom prst="rect"/>
                          <a:ln/>
                        </pic:spPr>
                      </pic:pic>
                    </a:graphicData>
                  </a:graphic>
                </wp:inline>
              </w:drawing>
            </w:r>
            <w:r w:rsidDel="00000000" w:rsidR="00000000" w:rsidRPr="00000000">
              <w:rPr>
                <w:rtl w:val="0"/>
              </w:rPr>
            </w:r>
          </w:p>
        </w:tc>
        <w:tc>
          <w:tcPr>
            <w:tcMar>
              <w:top w:w="15.0" w:type="dxa"/>
              <w:bottom w:w="15.0" w:type="dxa"/>
            </w:tcMar>
            <w:vAlign w:val="center"/>
          </w:tcPr>
          <w:p w:rsidR="00000000" w:rsidDel="00000000" w:rsidP="00000000" w:rsidRDefault="00000000" w:rsidRPr="00000000" w14:paraId="00000003">
            <w:pPr>
              <w:spacing w:after="0" w:line="240" w:lineRule="auto"/>
              <w:jc w:val="center"/>
              <w:rPr/>
            </w:pPr>
            <w:r w:rsidDel="00000000" w:rsidR="00000000" w:rsidRPr="00000000">
              <w:rPr>
                <w:b w:val="1"/>
                <w:sz w:val="28"/>
                <w:szCs w:val="28"/>
                <w:rtl w:val="0"/>
              </w:rPr>
              <w:t xml:space="preserve">Istituto Comprensivo Montefiorino</w:t>
            </w:r>
            <w:r w:rsidDel="00000000" w:rsidR="00000000" w:rsidRPr="00000000">
              <w:rPr>
                <w:rtl w:val="0"/>
              </w:rPr>
            </w:r>
          </w:p>
          <w:p w:rsidR="00000000" w:rsidDel="00000000" w:rsidP="00000000" w:rsidRDefault="00000000" w:rsidRPr="00000000" w14:paraId="00000004">
            <w:pPr>
              <w:spacing w:after="0" w:line="240" w:lineRule="auto"/>
              <w:jc w:val="center"/>
              <w:rPr/>
            </w:pPr>
            <w:r w:rsidDel="00000000" w:rsidR="00000000" w:rsidRPr="00000000">
              <w:rPr>
                <w:b w:val="1"/>
                <w:sz w:val="20"/>
                <w:szCs w:val="20"/>
                <w:rtl w:val="0"/>
              </w:rPr>
              <w:t xml:space="preserve">VIA ROCCA N°3 - MONTEFIORINO (MO) - Tel: 0536965169   </w:t>
            </w:r>
            <w:r w:rsidDel="00000000" w:rsidR="00000000" w:rsidRPr="00000000">
              <w:rPr>
                <w:rtl w:val="0"/>
              </w:rPr>
            </w:r>
          </w:p>
          <w:p w:rsidR="00000000" w:rsidDel="00000000" w:rsidP="00000000" w:rsidRDefault="00000000" w:rsidRPr="00000000" w14:paraId="00000005">
            <w:pPr>
              <w:spacing w:after="0" w:line="240" w:lineRule="auto"/>
              <w:jc w:val="center"/>
              <w:rPr>
                <w:b w:val="1"/>
                <w:sz w:val="20"/>
                <w:szCs w:val="20"/>
              </w:rPr>
            </w:pPr>
            <w:r w:rsidDel="00000000" w:rsidR="00000000" w:rsidRPr="00000000">
              <w:rPr>
                <w:b w:val="1"/>
                <w:sz w:val="20"/>
                <w:szCs w:val="20"/>
                <w:rtl w:val="0"/>
              </w:rPr>
              <w:t xml:space="preserve">C.F. / P.Iva: 93022290360</w:t>
            </w:r>
          </w:p>
          <w:p w:rsidR="00000000" w:rsidDel="00000000" w:rsidP="00000000" w:rsidRDefault="00000000" w:rsidRPr="00000000" w14:paraId="00000006">
            <w:pPr>
              <w:spacing w:after="0" w:line="240" w:lineRule="auto"/>
              <w:jc w:val="center"/>
              <w:rPr/>
            </w:pPr>
            <w:r w:rsidDel="00000000" w:rsidR="00000000" w:rsidRPr="00000000">
              <w:rPr>
                <w:b w:val="1"/>
                <w:sz w:val="20"/>
                <w:szCs w:val="20"/>
                <w:rtl w:val="0"/>
              </w:rPr>
              <w:t xml:space="preserve">Sito web www.icmomtefiorino.gov.it</w:t>
              <w:br w:type="textWrapping"/>
              <w:t xml:space="preserve">E-mail: </w:t>
            </w:r>
            <w:hyperlink r:id="rId8">
              <w:r w:rsidDel="00000000" w:rsidR="00000000" w:rsidRPr="00000000">
                <w:rPr>
                  <w:b w:val="1"/>
                  <w:color w:val="0000ff"/>
                  <w:sz w:val="20"/>
                  <w:szCs w:val="20"/>
                  <w:u w:val="single"/>
                  <w:rtl w:val="0"/>
                </w:rPr>
                <w:t xml:space="preserve">moic811003@istruzione.it</w:t>
              </w:r>
            </w:hyperlink>
            <w:r w:rsidDel="00000000" w:rsidR="00000000" w:rsidRPr="00000000">
              <w:rPr>
                <w:b w:val="1"/>
                <w:sz w:val="20"/>
                <w:szCs w:val="20"/>
                <w:rtl w:val="0"/>
              </w:rPr>
              <w:t xml:space="preserve"> moic81103@pec.istruzione.it</w:t>
            </w:r>
            <w:r w:rsidDel="00000000" w:rsidR="00000000" w:rsidRPr="00000000">
              <w:rPr>
                <w:rtl w:val="0"/>
              </w:rPr>
            </w:r>
          </w:p>
        </w:tc>
        <w:tc>
          <w:tcPr>
            <w:tcMar>
              <w:top w:w="15.0" w:type="dxa"/>
              <w:bottom w:w="15.0" w:type="dxa"/>
            </w:tcMar>
            <w:vAlign w:val="center"/>
          </w:tcPr>
          <w:p w:rsidR="00000000" w:rsidDel="00000000" w:rsidP="00000000" w:rsidRDefault="00000000" w:rsidRPr="00000000" w14:paraId="00000007">
            <w:pPr>
              <w:rPr/>
            </w:pPr>
            <w:r w:rsidDel="00000000" w:rsidR="00000000" w:rsidRPr="00000000">
              <w:rPr>
                <w:sz w:val="36.66666666666667"/>
                <w:szCs w:val="36.66666666666667"/>
                <w:vertAlign w:val="subscript"/>
              </w:rPr>
              <w:drawing>
                <wp:inline distB="0" distT="0" distL="0" distR="0">
                  <wp:extent cx="1012408" cy="685323"/>
                  <wp:effectExtent b="0" l="0" r="0" t="0"/>
                  <wp:docPr descr="j%2BwmxhaApA%2BJwAAAABJRU5ErkJggg%3D%3D" id="4" name="image1.png"/>
                  <a:graphic>
                    <a:graphicData uri="http://schemas.openxmlformats.org/drawingml/2006/picture">
                      <pic:pic>
                        <pic:nvPicPr>
                          <pic:cNvPr descr="j%2BwmxhaApA%2BJwAAAABJRU5ErkJggg%3D%3D" id="0" name="image1.png"/>
                          <pic:cNvPicPr preferRelativeResize="0"/>
                        </pic:nvPicPr>
                        <pic:blipFill>
                          <a:blip r:embed="rId9"/>
                          <a:srcRect b="0" l="0" r="0" t="0"/>
                          <a:stretch>
                            <a:fillRect/>
                          </a:stretch>
                        </pic:blipFill>
                        <pic:spPr>
                          <a:xfrm>
                            <a:off x="0" y="0"/>
                            <a:ext cx="1012408" cy="68532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8">
      <w:pPr>
        <w:jc w:val="left"/>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Verbale colloquio con genitori</w:t>
      </w:r>
    </w:p>
    <w:p w:rsidR="00000000" w:rsidDel="00000000" w:rsidP="00000000" w:rsidRDefault="00000000" w:rsidRPr="00000000" w14:paraId="0000000A">
      <w:pPr>
        <w:jc w:val="both"/>
        <w:rPr>
          <w:rFonts w:ascii="Arial" w:cs="Arial" w:eastAsia="Arial" w:hAnsi="Arial"/>
          <w:b w:val="1"/>
        </w:rPr>
      </w:pPr>
      <w:r w:rsidDel="00000000" w:rsidR="00000000" w:rsidRPr="00000000">
        <w:rPr>
          <w:rFonts w:ascii="Arial" w:cs="Arial" w:eastAsia="Arial" w:hAnsi="Arial"/>
          <w:rtl w:val="0"/>
        </w:rPr>
        <w:t xml:space="preserve">Colloquio con i genitori dell’alunno</w:t>
      </w:r>
      <w:r w:rsidDel="00000000" w:rsidR="00000000" w:rsidRPr="00000000">
        <w:rPr>
          <w:rFonts w:ascii="Arial" w:cs="Arial" w:eastAsia="Arial" w:hAnsi="Arial"/>
          <w:b w:val="1"/>
          <w:rtl w:val="0"/>
        </w:rPr>
        <w:t xml:space="preserve"> (mettere solo iniziali Cognome e nome) </w:t>
      </w:r>
    </w:p>
    <w:p w:rsidR="00000000" w:rsidDel="00000000" w:rsidP="00000000" w:rsidRDefault="00000000" w:rsidRPr="00000000" w14:paraId="0000000B">
      <w:pPr>
        <w:jc w:val="both"/>
        <w:rPr/>
      </w:pPr>
      <w:r w:rsidDel="00000000" w:rsidR="00000000" w:rsidRPr="00000000">
        <w:rPr>
          <w:rFonts w:ascii="Arial" w:cs="Arial" w:eastAsia="Arial" w:hAnsi="Arial"/>
          <w:rtl w:val="0"/>
        </w:rPr>
        <w:t xml:space="preserve">_________________________________________________________________________</w:t>
      </w:r>
      <w:r w:rsidDel="00000000" w:rsidR="00000000" w:rsidRPr="00000000">
        <w:rPr>
          <w:rtl w:val="0"/>
        </w:rPr>
      </w:r>
    </w:p>
    <w:p w:rsidR="00000000" w:rsidDel="00000000" w:rsidP="00000000" w:rsidRDefault="00000000" w:rsidRPr="00000000" w14:paraId="0000000C">
      <w:pPr>
        <w:jc w:val="both"/>
        <w:rPr/>
      </w:pPr>
      <w:r w:rsidDel="00000000" w:rsidR="00000000" w:rsidRPr="00000000">
        <w:rPr>
          <w:rFonts w:ascii="Arial" w:cs="Arial" w:eastAsia="Arial" w:hAnsi="Arial"/>
          <w:rtl w:val="0"/>
        </w:rPr>
        <w:t xml:space="preserve">Data _______________________________________</w:t>
      </w:r>
      <w:r w:rsidDel="00000000" w:rsidR="00000000" w:rsidRPr="00000000">
        <w:rPr>
          <w:rtl w:val="0"/>
        </w:rPr>
      </w:r>
    </w:p>
    <w:p w:rsidR="00000000" w:rsidDel="00000000" w:rsidP="00000000" w:rsidRDefault="00000000" w:rsidRPr="00000000" w14:paraId="0000000D">
      <w:pPr>
        <w:jc w:val="both"/>
        <w:rPr/>
      </w:pPr>
      <w:r w:rsidDel="00000000" w:rsidR="00000000" w:rsidRPr="00000000">
        <w:rPr>
          <w:rFonts w:ascii="Arial" w:cs="Arial" w:eastAsia="Arial" w:hAnsi="Arial"/>
          <w:rtl w:val="0"/>
        </w:rPr>
        <w:t xml:space="preserve">Scuola Primaria _______________________________ </w:t>
      </w:r>
      <w:r w:rsidDel="00000000" w:rsidR="00000000" w:rsidRPr="00000000">
        <w:rPr>
          <w:rtl w:val="0"/>
        </w:rPr>
      </w:r>
    </w:p>
    <w:p w:rsidR="00000000" w:rsidDel="00000000" w:rsidP="00000000" w:rsidRDefault="00000000" w:rsidRPr="00000000" w14:paraId="0000000E">
      <w:pPr>
        <w:jc w:val="both"/>
        <w:rPr/>
      </w:pPr>
      <w:r w:rsidDel="00000000" w:rsidR="00000000" w:rsidRPr="00000000">
        <w:rPr>
          <w:rFonts w:ascii="Arial" w:cs="Arial" w:eastAsia="Arial" w:hAnsi="Arial"/>
          <w:rtl w:val="0"/>
        </w:rPr>
        <w:t xml:space="preserve">Classe ________________________________</w:t>
      </w:r>
      <w:r w:rsidDel="00000000" w:rsidR="00000000" w:rsidRPr="00000000">
        <w:rPr>
          <w:rtl w:val="0"/>
        </w:rPr>
      </w:r>
    </w:p>
    <w:p w:rsidR="00000000" w:rsidDel="00000000" w:rsidP="00000000" w:rsidRDefault="00000000" w:rsidRPr="00000000" w14:paraId="0000000F">
      <w:pPr>
        <w:jc w:val="both"/>
        <w:rPr/>
      </w:pPr>
      <w:r w:rsidDel="00000000" w:rsidR="00000000" w:rsidRPr="00000000">
        <w:rPr>
          <w:rFonts w:ascii="Arial" w:cs="Arial" w:eastAsia="Arial" w:hAnsi="Arial"/>
          <w:rtl w:val="0"/>
        </w:rPr>
        <w:t xml:space="preserve">Genitori presenti ______________________________________________________</w:t>
      </w:r>
      <w:r w:rsidDel="00000000" w:rsidR="00000000" w:rsidRPr="00000000">
        <w:rPr>
          <w:rtl w:val="0"/>
        </w:rPr>
      </w:r>
    </w:p>
    <w:p w:rsidR="00000000" w:rsidDel="00000000" w:rsidP="00000000" w:rsidRDefault="00000000" w:rsidRPr="00000000" w14:paraId="00000010">
      <w:pPr>
        <w:jc w:val="both"/>
        <w:rPr/>
      </w:pPr>
      <w:r w:rsidDel="00000000" w:rsidR="00000000" w:rsidRPr="00000000">
        <w:rPr>
          <w:rFonts w:ascii="Arial" w:cs="Arial" w:eastAsia="Arial" w:hAnsi="Arial"/>
          <w:rtl w:val="0"/>
        </w:rPr>
        <w:t xml:space="preserve">Docenti presenti  _____________________________________</w:t>
      </w:r>
      <w:r w:rsidDel="00000000" w:rsidR="00000000" w:rsidRPr="00000000">
        <w:rPr>
          <w:rtl w:val="0"/>
        </w:rPr>
      </w:r>
    </w:p>
    <w:p w:rsidR="00000000" w:rsidDel="00000000" w:rsidP="00000000" w:rsidRDefault="00000000" w:rsidRPr="00000000" w14:paraId="00000011">
      <w:pPr>
        <w:pBdr>
          <w:bottom w:color="00000a" w:space="1" w:sz="12" w:val="single"/>
        </w:pBdr>
        <w:jc w:val="both"/>
        <w:rPr>
          <w:rFonts w:ascii="Arial" w:cs="Arial" w:eastAsia="Arial" w:hAnsi="Arial"/>
        </w:rPr>
      </w:pPr>
      <w:r w:rsidDel="00000000" w:rsidR="00000000" w:rsidRPr="00000000">
        <w:rPr>
          <w:rFonts w:ascii="Arial" w:cs="Arial" w:eastAsia="Arial" w:hAnsi="Arial"/>
          <w:rtl w:val="0"/>
        </w:rPr>
        <w:t xml:space="preserve">Motivo del colloquio:</w:t>
      </w:r>
    </w:p>
    <w:p w:rsidR="00000000" w:rsidDel="00000000" w:rsidP="00000000" w:rsidRDefault="00000000" w:rsidRPr="00000000" w14:paraId="00000012">
      <w:pPr>
        <w:pBdr>
          <w:bottom w:color="00000a" w:space="1" w:sz="12" w:val="single"/>
        </w:pBdr>
        <w:jc w:val="both"/>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(se i genitori sono chiamati per indirizzarli ai servizi ASL per sospetta difficoltà di apprendimento, compilare oltre il verbale anche la Relazione sulle difficoltà di apprendimento riscontrate .Scrivere sul verbale vedi relazione sulle difficoltà di apprendimento, leggerla ai genitori  farla firmare e inserite la relazione nei documenti alunno.  Il Verbale va  nei documenti classe)</w:t>
      </w:r>
    </w:p>
    <w:p w:rsidR="00000000" w:rsidDel="00000000" w:rsidP="00000000" w:rsidRDefault="00000000" w:rsidRPr="00000000" w14:paraId="00000013">
      <w:pPr>
        <w:pBdr>
          <w:bottom w:color="00000a" w:space="1" w:sz="12" w:val="single"/>
        </w:pBdr>
        <w:jc w:val="both"/>
        <w:rPr>
          <w:rFonts w:ascii="Arial" w:cs="Arial" w:eastAsia="Arial" w:hAnsi="Arial"/>
        </w:rPr>
      </w:pPr>
      <w:bookmarkStart w:colFirst="0" w:colLast="0" w:name="_heading=h.30j0zll" w:id="1"/>
      <w:bookmarkEnd w:id="1"/>
      <w:r w:rsidDel="00000000" w:rsidR="00000000" w:rsidRPr="00000000">
        <w:rPr>
          <w:rtl w:val="0"/>
        </w:rPr>
      </w:r>
    </w:p>
    <w:p w:rsidR="00000000" w:rsidDel="00000000" w:rsidP="00000000" w:rsidRDefault="00000000" w:rsidRPr="00000000" w14:paraId="0000001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pBdr>
          <w:bottom w:color="000000" w:space="2" w:sz="8" w:val="single"/>
        </w:pBdr>
        <w:rPr>
          <w:rFonts w:ascii="Arial" w:cs="Arial" w:eastAsia="Arial" w:hAnsi="Arial"/>
          <w:sz w:val="24"/>
          <w:szCs w:val="24"/>
        </w:rPr>
      </w:pPr>
      <w:r w:rsidDel="00000000" w:rsidR="00000000" w:rsidRPr="00000000">
        <w:rPr>
          <w:rFonts w:ascii="Arial" w:cs="Arial" w:eastAsia="Arial" w:hAnsi="Arial"/>
          <w:sz w:val="24"/>
          <w:szCs w:val="24"/>
          <w:rtl w:val="0"/>
        </w:rPr>
        <w:t xml:space="preserve">Principali decisioni assunte: </w:t>
      </w:r>
    </w:p>
    <w:p w:rsidR="00000000" w:rsidDel="00000000" w:rsidP="00000000" w:rsidRDefault="00000000" w:rsidRPr="00000000" w14:paraId="00000016">
      <w:pPr>
        <w:pBdr>
          <w:bottom w:color="000000" w:space="2" w:sz="8" w:val="single"/>
        </w:pBdr>
        <w:rPr>
          <w:sz w:val="28"/>
          <w:szCs w:val="28"/>
        </w:rPr>
      </w:pPr>
      <w:r w:rsidDel="00000000" w:rsidR="00000000" w:rsidRPr="00000000">
        <w:rPr>
          <w:rtl w:val="0"/>
        </w:rPr>
      </w:r>
    </w:p>
    <w:p w:rsidR="00000000" w:rsidDel="00000000" w:rsidP="00000000" w:rsidRDefault="00000000" w:rsidRPr="00000000" w14:paraId="0000001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genitori prendono atto e concordano (o non) di attuare le indicazioni suggerite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pBdr>
          <w:top w:color="000000" w:space="1" w:sz="4" w:val="single"/>
          <w:left w:color="000000" w:space="4" w:sz="4" w:val="single"/>
          <w:bottom w:color="000000" w:space="1" w:sz="4" w:val="single"/>
          <w:right w:color="000000" w:space="4" w:sz="4" w:val="single"/>
        </w:pBdr>
        <w:spacing w:after="0" w:line="240" w:lineRule="auto"/>
        <w:ind w:right="-143"/>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CONSENSO INFORMATO</w:t>
      </w:r>
    </w:p>
    <w:p w:rsidR="00000000" w:rsidDel="00000000" w:rsidP="00000000" w:rsidRDefault="00000000" w:rsidRPr="00000000" w14:paraId="0000001D">
      <w:pPr>
        <w:pBdr>
          <w:top w:color="000000" w:space="1" w:sz="4" w:val="single"/>
          <w:left w:color="000000" w:space="4" w:sz="4" w:val="single"/>
          <w:bottom w:color="000000" w:space="1" w:sz="4" w:val="single"/>
          <w:right w:color="000000" w:space="4" w:sz="4" w:val="single"/>
        </w:pBdr>
        <w:spacing w:after="0" w:line="240" w:lineRule="auto"/>
        <w:ind w:right="-14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sottoscritti  (madre) ______________________  (padre)_________________________________</w:t>
      </w:r>
    </w:p>
    <w:p w:rsidR="00000000" w:rsidDel="00000000" w:rsidP="00000000" w:rsidRDefault="00000000" w:rsidRPr="00000000" w14:paraId="0000001E">
      <w:pPr>
        <w:pBdr>
          <w:top w:color="000000" w:space="1" w:sz="4" w:val="single"/>
          <w:left w:color="000000" w:space="4" w:sz="4" w:val="single"/>
          <w:bottom w:color="000000" w:space="1" w:sz="4" w:val="single"/>
          <w:right w:color="000000" w:space="4" w:sz="4" w:val="single"/>
        </w:pBdr>
        <w:spacing w:after="0" w:line="240" w:lineRule="auto"/>
        <w:ind w:right="-14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pBdr>
          <w:top w:color="000000" w:space="1" w:sz="4" w:val="single"/>
          <w:left w:color="000000" w:space="4" w:sz="4" w:val="single"/>
          <w:bottom w:color="000000" w:space="1" w:sz="4" w:val="single"/>
          <w:right w:color="000000" w:space="4" w:sz="4" w:val="single"/>
        </w:pBdr>
        <w:spacing w:after="0" w:line="240" w:lineRule="auto"/>
        <w:ind w:right="-14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genitori  del bambino/a__(_INIZIALI__)____________________ nato a __________ il __________________</w:t>
      </w:r>
    </w:p>
    <w:p w:rsidR="00000000" w:rsidDel="00000000" w:rsidP="00000000" w:rsidRDefault="00000000" w:rsidRPr="00000000" w14:paraId="00000020">
      <w:pPr>
        <w:pBdr>
          <w:top w:color="000000" w:space="1" w:sz="4" w:val="single"/>
          <w:left w:color="000000" w:space="4" w:sz="4" w:val="single"/>
          <w:bottom w:color="000000" w:space="1" w:sz="4" w:val="single"/>
          <w:right w:color="000000" w:space="4" w:sz="4" w:val="single"/>
        </w:pBdr>
        <w:spacing w:after="0" w:line="240" w:lineRule="auto"/>
        <w:ind w:right="-14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pBdr>
          <w:top w:color="000000" w:space="1" w:sz="4" w:val="single"/>
          <w:left w:color="000000" w:space="4" w:sz="4" w:val="single"/>
          <w:bottom w:color="000000" w:space="1" w:sz="4" w:val="single"/>
          <w:right w:color="000000" w:space="4" w:sz="4" w:val="single"/>
        </w:pBdr>
        <w:spacing w:after="0" w:line="240" w:lineRule="auto"/>
        <w:ind w:right="-14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acquisita cognizione della disciplina vigente e dei propri diritti a tutela della privacy, individuato il ben delimitato ed indispensabile ambito di comunicazione e diffusione dei dati che saranno raccolti o prodotti, preso atto dell’adozione di ogni cautela e salvaguardia della riservatezza di dette informazioni, esprimono il proprio consenso al trattamento ed alla comunicazione dei dati personali che riguardano il proprio figlio, ivi compresi quelli strettamente sensibili ai fini assolutamente neces</w:t>
      </w:r>
      <w:r w:rsidDel="00000000" w:rsidR="00000000" w:rsidRPr="00000000">
        <w:rPr>
          <w:rFonts w:ascii="Times New Roman" w:cs="Times New Roman" w:eastAsia="Times New Roman" w:hAnsi="Times New Roman"/>
          <w:rtl w:val="0"/>
        </w:rPr>
        <w:t xml:space="preserve">sari (D. Lgs. 30-06-2003, n. 196).</w:t>
      </w:r>
    </w:p>
    <w:p w:rsidR="00000000" w:rsidDel="00000000" w:rsidP="00000000" w:rsidRDefault="00000000" w:rsidRPr="00000000" w14:paraId="00000022">
      <w:pPr>
        <w:pBdr>
          <w:top w:color="000000" w:space="1" w:sz="4" w:val="single"/>
          <w:left w:color="000000" w:space="4" w:sz="4" w:val="single"/>
          <w:bottom w:color="000000" w:space="1" w:sz="4" w:val="single"/>
          <w:right w:color="000000" w:space="4" w:sz="4" w:val="single"/>
        </w:pBdr>
        <w:spacing w:after="0" w:line="240" w:lineRule="auto"/>
        <w:ind w:right="-14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pBdr>
          <w:top w:color="000000" w:space="1" w:sz="4" w:val="single"/>
          <w:left w:color="000000" w:space="4" w:sz="4" w:val="single"/>
          <w:bottom w:color="000000" w:space="1" w:sz="4" w:val="single"/>
          <w:right w:color="000000" w:space="4" w:sz="4" w:val="single"/>
        </w:pBdr>
        <w:spacing w:after="0" w:line="240" w:lineRule="auto"/>
        <w:ind w:right="-14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Firma della Madre (o di chi ne fa le veci) </w:t>
        <w:tab/>
        <w:tab/>
        <w:t xml:space="preserve">Firma del Padre (o di chi ne fa le veci)</w:t>
      </w:r>
    </w:p>
    <w:p w:rsidR="00000000" w:rsidDel="00000000" w:rsidP="00000000" w:rsidRDefault="00000000" w:rsidRPr="00000000" w14:paraId="00000024">
      <w:pPr>
        <w:pBdr>
          <w:top w:color="000000" w:space="1" w:sz="4" w:val="single"/>
          <w:left w:color="000000" w:space="4" w:sz="4" w:val="single"/>
          <w:bottom w:color="000000" w:space="1" w:sz="4" w:val="single"/>
          <w:right w:color="000000" w:space="4" w:sz="4" w:val="single"/>
        </w:pBdr>
        <w:spacing w:after="0" w:line="240" w:lineRule="auto"/>
        <w:ind w:right="-14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w:t>
        <w:tab/>
        <w:tab/>
        <w:t xml:space="preserve">______________________________</w:t>
      </w:r>
    </w:p>
    <w:p w:rsidR="00000000" w:rsidDel="00000000" w:rsidP="00000000" w:rsidRDefault="00000000" w:rsidRPr="00000000" w14:paraId="00000025">
      <w:pPr>
        <w:pBdr>
          <w:top w:color="000000" w:space="1" w:sz="4" w:val="single"/>
          <w:left w:color="000000" w:space="4" w:sz="4" w:val="single"/>
          <w:bottom w:color="000000" w:space="1" w:sz="4" w:val="single"/>
          <w:right w:color="000000" w:space="4" w:sz="4" w:val="single"/>
        </w:pBdr>
        <w:spacing w:after="0" w:line="240" w:lineRule="auto"/>
        <w:ind w:right="-14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pBdr>
          <w:top w:color="000000" w:space="1" w:sz="4" w:val="single"/>
          <w:left w:color="000000" w:space="4" w:sz="4" w:val="single"/>
          <w:bottom w:color="000000" w:space="1" w:sz="4" w:val="single"/>
          <w:right w:color="000000" w:space="4" w:sz="4" w:val="single"/>
        </w:pBdr>
        <w:spacing w:after="0" w:line="240" w:lineRule="auto"/>
        <w:ind w:right="-14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9">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Montefiorino                             I Genitori                                     Le insegnanti</w:t>
      </w:r>
    </w:p>
    <w:p w:rsidR="00000000" w:rsidDel="00000000" w:rsidP="00000000" w:rsidRDefault="00000000" w:rsidRPr="00000000" w14:paraId="0000002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rPr>
          <w:rFonts w:ascii="Arial" w:cs="Arial" w:eastAsia="Arial" w:hAnsi="Arial"/>
          <w:sz w:val="24"/>
          <w:szCs w:val="24"/>
        </w:rPr>
      </w:pPr>
      <w:r w:rsidDel="00000000" w:rsidR="00000000" w:rsidRPr="00000000">
        <w:rPr>
          <w:rtl w:val="0"/>
        </w:rPr>
      </w:r>
    </w:p>
    <w:sectPr>
      <w:pgSz w:h="16838" w:w="11906" w:orient="portrait"/>
      <w:pgMar w:bottom="1134" w:top="1417"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Liberation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mailto:moic811003@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MHf7cl+ujmSVjUutU9cAWuPKDA==">AMUW2mXVPgqe77rUlTMfIVbHgBXCscZUR/9TNjqwbrmf/lCc14ErrjFXBfa9oghbT+KbVtUYF6rqelhsAfUwL99qyXCsmXXb3EO6HJwtFegAwD7ijOFuc1e0pn5bPWRztkiYvpsmE020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