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7371"/>
        </w:tabs>
        <w:spacing w:line="240" w:lineRule="auto"/>
        <w:jc w:val="center"/>
        <w:rPr>
          <w:rFonts w:ascii="Federo" w:cs="Federo" w:eastAsia="Federo" w:hAnsi="Feder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7371"/>
        </w:tabs>
        <w:spacing w:line="240" w:lineRule="auto"/>
        <w:jc w:val="center"/>
        <w:rPr>
          <w:rFonts w:ascii="Federo" w:cs="Federo" w:eastAsia="Federo" w:hAnsi="Federo"/>
          <w:b w:val="1"/>
          <w:sz w:val="40"/>
          <w:szCs w:val="40"/>
        </w:rPr>
      </w:pPr>
      <w:r w:rsidDel="00000000" w:rsidR="00000000" w:rsidRPr="00000000">
        <w:rPr>
          <w:rFonts w:ascii="Federo" w:cs="Federo" w:eastAsia="Federo" w:hAnsi="Federo"/>
          <w:b w:val="1"/>
          <w:sz w:val="40"/>
          <w:szCs w:val="40"/>
          <w:rtl w:val="0"/>
        </w:rPr>
        <w:t xml:space="preserve">RELAZIONE FINALE a.s.    </w:t>
      </w:r>
    </w:p>
    <w:p w:rsidR="00000000" w:rsidDel="00000000" w:rsidP="00000000" w:rsidRDefault="00000000" w:rsidRPr="00000000" w14:paraId="00000003">
      <w:pPr>
        <w:tabs>
          <w:tab w:val="left" w:pos="5954"/>
        </w:tabs>
        <w:spacing w:line="240" w:lineRule="auto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5954"/>
        </w:tabs>
        <w:spacing w:line="240" w:lineRule="auto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Classe:   Disciplina:</w:t>
        <w:tab/>
        <w:t xml:space="preserve">Docente:</w:t>
      </w:r>
    </w:p>
    <w:p w:rsidR="00000000" w:rsidDel="00000000" w:rsidP="00000000" w:rsidRDefault="00000000" w:rsidRPr="00000000" w14:paraId="00000005">
      <w:pPr>
        <w:tabs>
          <w:tab w:val="left" w:pos="5954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numPr>
          <w:ilvl w:val="0"/>
          <w:numId w:val="26"/>
        </w:numPr>
        <w:pBdr>
          <w:bottom w:color="000000" w:space="0" w:sz="4" w:val="single"/>
        </w:pBdr>
        <w:spacing w:line="240" w:lineRule="auto"/>
        <w:ind w:left="426" w:hanging="360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SITUAZIONE DELLA CLASSE IN USCITA</w:t>
      </w:r>
    </w:p>
    <w:p w:rsidR="00000000" w:rsidDel="00000000" w:rsidP="00000000" w:rsidRDefault="00000000" w:rsidRPr="00000000" w14:paraId="00000007">
      <w:pPr>
        <w:spacing w:line="240" w:lineRule="auto"/>
        <w:jc w:val="right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Obiettivi del consiglio di classe</w:t>
      </w:r>
    </w:p>
    <w:p w:rsidR="00000000" w:rsidDel="00000000" w:rsidP="00000000" w:rsidRDefault="00000000" w:rsidRPr="00000000" w14:paraId="00000008">
      <w:pPr>
        <w:spacing w:line="240" w:lineRule="auto"/>
        <w:jc w:val="right"/>
        <w:rPr>
          <w:rFonts w:ascii="Century Gothic" w:cs="Century Gothic" w:eastAsia="Century Gothic" w:hAnsi="Century Gothic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Per quanto concerne l’analisi dell’andamento educativo e didattico della classe si precisa, in merito al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u w:val="single"/>
          <w:rtl w:val="0"/>
        </w:rPr>
        <w:t xml:space="preserve">raggiungimento degli obiettivi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quanto segue : 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65.0" w:type="dxa"/>
        <w:jc w:val="left"/>
        <w:tblInd w:w="109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919"/>
        <w:gridCol w:w="2334"/>
        <w:gridCol w:w="850"/>
        <w:gridCol w:w="2260"/>
        <w:gridCol w:w="2702"/>
        <w:tblGridChange w:id="0">
          <w:tblGrid>
            <w:gridCol w:w="1919"/>
            <w:gridCol w:w="2334"/>
            <w:gridCol w:w="850"/>
            <w:gridCol w:w="2260"/>
            <w:gridCol w:w="2702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tabs>
                <w:tab w:val="left" w:pos="1418"/>
              </w:tabs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INTERESSE E PARTECIPAZIONE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numPr>
                <w:ilvl w:val="1"/>
                <w:numId w:val="5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Non adeguati</w:t>
            </w:r>
          </w:p>
          <w:p w:rsidR="00000000" w:rsidDel="00000000" w:rsidP="00000000" w:rsidRDefault="00000000" w:rsidRPr="00000000" w14:paraId="0000000D">
            <w:pPr>
              <w:numPr>
                <w:ilvl w:val="1"/>
                <w:numId w:val="5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Parziali e discontinui</w:t>
            </w:r>
          </w:p>
          <w:p w:rsidR="00000000" w:rsidDel="00000000" w:rsidP="00000000" w:rsidRDefault="00000000" w:rsidRPr="00000000" w14:paraId="0000000E">
            <w:pPr>
              <w:numPr>
                <w:ilvl w:val="1"/>
                <w:numId w:val="5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Abbastanza regolari</w:t>
            </w:r>
          </w:p>
          <w:p w:rsidR="00000000" w:rsidDel="00000000" w:rsidP="00000000" w:rsidRDefault="00000000" w:rsidRPr="00000000" w14:paraId="0000000F">
            <w:pPr>
              <w:numPr>
                <w:ilvl w:val="1"/>
                <w:numId w:val="5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Costanti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tabs>
                <w:tab w:val="left" w:pos="1418"/>
              </w:tabs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ORGANIZZAZIONE DEL LAVORO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numPr>
                <w:ilvl w:val="1"/>
                <w:numId w:val="18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Non ancora adeguata</w:t>
            </w:r>
          </w:p>
          <w:p w:rsidR="00000000" w:rsidDel="00000000" w:rsidP="00000000" w:rsidRDefault="00000000" w:rsidRPr="00000000" w14:paraId="00000013">
            <w:pPr>
              <w:numPr>
                <w:ilvl w:val="1"/>
                <w:numId w:val="18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Abbastanza organizzata</w:t>
            </w:r>
          </w:p>
          <w:p w:rsidR="00000000" w:rsidDel="00000000" w:rsidP="00000000" w:rsidRDefault="00000000" w:rsidRPr="00000000" w14:paraId="00000014">
            <w:pPr>
              <w:numPr>
                <w:ilvl w:val="1"/>
                <w:numId w:val="18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Più organizzata</w:t>
            </w:r>
          </w:p>
          <w:p w:rsidR="00000000" w:rsidDel="00000000" w:rsidP="00000000" w:rsidRDefault="00000000" w:rsidRPr="00000000" w14:paraId="00000015">
            <w:pPr>
              <w:numPr>
                <w:ilvl w:val="1"/>
                <w:numId w:val="18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Ben organizzata</w:t>
            </w:r>
          </w:p>
        </w:tc>
      </w:tr>
      <w:tr>
        <w:trPr>
          <w:cantSplit w:val="0"/>
          <w:trHeight w:val="17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tabs>
                <w:tab w:val="left" w:pos="1418"/>
              </w:tabs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ATTENZIONE E ASCOLTO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numPr>
                <w:ilvl w:val="1"/>
                <w:numId w:val="10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Non adeguati</w:t>
            </w:r>
          </w:p>
          <w:p w:rsidR="00000000" w:rsidDel="00000000" w:rsidP="00000000" w:rsidRDefault="00000000" w:rsidRPr="00000000" w14:paraId="00000018">
            <w:pPr>
              <w:numPr>
                <w:ilvl w:val="1"/>
                <w:numId w:val="10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Discontinui</w:t>
            </w:r>
          </w:p>
          <w:p w:rsidR="00000000" w:rsidDel="00000000" w:rsidP="00000000" w:rsidRDefault="00000000" w:rsidRPr="00000000" w14:paraId="00000019">
            <w:pPr>
              <w:numPr>
                <w:ilvl w:val="1"/>
                <w:numId w:val="10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Superficiali </w:t>
            </w:r>
          </w:p>
          <w:p w:rsidR="00000000" w:rsidDel="00000000" w:rsidP="00000000" w:rsidRDefault="00000000" w:rsidRPr="00000000" w14:paraId="0000001A">
            <w:pPr>
              <w:numPr>
                <w:ilvl w:val="1"/>
                <w:numId w:val="10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Limitati a tempi brevi</w:t>
            </w:r>
          </w:p>
          <w:p w:rsidR="00000000" w:rsidDel="00000000" w:rsidP="00000000" w:rsidRDefault="00000000" w:rsidRPr="00000000" w14:paraId="0000001B">
            <w:pPr>
              <w:numPr>
                <w:ilvl w:val="1"/>
                <w:numId w:val="10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In base agli interessi</w:t>
            </w:r>
          </w:p>
          <w:p w:rsidR="00000000" w:rsidDel="00000000" w:rsidP="00000000" w:rsidRDefault="00000000" w:rsidRPr="00000000" w14:paraId="0000001C">
            <w:pPr>
              <w:numPr>
                <w:ilvl w:val="1"/>
                <w:numId w:val="10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Abbastanza regolari</w:t>
            </w:r>
          </w:p>
          <w:p w:rsidR="00000000" w:rsidDel="00000000" w:rsidP="00000000" w:rsidRDefault="00000000" w:rsidRPr="00000000" w14:paraId="0000001D">
            <w:pPr>
              <w:numPr>
                <w:ilvl w:val="1"/>
                <w:numId w:val="10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Costanti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tabs>
                <w:tab w:val="left" w:pos="1418"/>
              </w:tabs>
              <w:spacing w:line="240" w:lineRule="auto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RISPETTO DELLE REGOLE</w:t>
            </w:r>
          </w:p>
          <w:p w:rsidR="00000000" w:rsidDel="00000000" w:rsidP="00000000" w:rsidRDefault="00000000" w:rsidRPr="00000000" w14:paraId="00000020">
            <w:pPr>
              <w:tabs>
                <w:tab w:val="left" w:pos="1418"/>
              </w:tabs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comportamento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numPr>
                <w:ilvl w:val="1"/>
                <w:numId w:val="25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Non adeguato</w:t>
            </w:r>
          </w:p>
          <w:p w:rsidR="00000000" w:rsidDel="00000000" w:rsidP="00000000" w:rsidRDefault="00000000" w:rsidRPr="00000000" w14:paraId="00000022">
            <w:pPr>
              <w:numPr>
                <w:ilvl w:val="1"/>
                <w:numId w:val="25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Discontinuo</w:t>
            </w:r>
          </w:p>
          <w:p w:rsidR="00000000" w:rsidDel="00000000" w:rsidP="00000000" w:rsidRDefault="00000000" w:rsidRPr="00000000" w14:paraId="00000023">
            <w:pPr>
              <w:numPr>
                <w:ilvl w:val="1"/>
                <w:numId w:val="25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Parziale</w:t>
            </w:r>
          </w:p>
          <w:p w:rsidR="00000000" w:rsidDel="00000000" w:rsidP="00000000" w:rsidRDefault="00000000" w:rsidRPr="00000000" w14:paraId="00000024">
            <w:pPr>
              <w:numPr>
                <w:ilvl w:val="1"/>
                <w:numId w:val="25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Critico </w:t>
            </w:r>
          </w:p>
          <w:p w:rsidR="00000000" w:rsidDel="00000000" w:rsidP="00000000" w:rsidRDefault="00000000" w:rsidRPr="00000000" w14:paraId="00000025">
            <w:pPr>
              <w:numPr>
                <w:ilvl w:val="1"/>
                <w:numId w:val="25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Regolare </w:t>
            </w:r>
          </w:p>
        </w:tc>
      </w:tr>
    </w:tbl>
    <w:p w:rsidR="00000000" w:rsidDel="00000000" w:rsidP="00000000" w:rsidRDefault="00000000" w:rsidRPr="00000000" w14:paraId="00000026">
      <w:pPr>
        <w:widowControl w:val="0"/>
        <w:spacing w:line="240" w:lineRule="auto"/>
        <w:ind w:left="1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28">
      <w:pPr>
        <w:spacing w:line="360" w:lineRule="auto"/>
        <w:jc w:val="right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CONOSCENZE E ABILITÀ</w:t>
      </w:r>
    </w:p>
    <w:tbl>
      <w:tblPr>
        <w:tblStyle w:val="Table2"/>
        <w:tblW w:w="10064.0" w:type="dxa"/>
        <w:jc w:val="righ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701"/>
        <w:gridCol w:w="5810"/>
        <w:gridCol w:w="2553"/>
        <w:tblGridChange w:id="0">
          <w:tblGrid>
            <w:gridCol w:w="1701"/>
            <w:gridCol w:w="5810"/>
            <w:gridCol w:w="2553"/>
          </w:tblGrid>
        </w:tblGridChange>
      </w:tblGrid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5e5e5" w:val="clear"/>
            <w:tcMar>
              <w:top w:w="80.0" w:type="dxa"/>
              <w:left w:w="80.0" w:type="dxa"/>
              <w:bottom w:w="80.0" w:type="dxa"/>
              <w:right w:w="152.0" w:type="dxa"/>
            </w:tcMar>
            <w:vAlign w:val="top"/>
          </w:tcPr>
          <w:p w:rsidR="00000000" w:rsidDel="00000000" w:rsidP="00000000" w:rsidRDefault="00000000" w:rsidRPr="00000000" w14:paraId="00000029">
            <w:pPr>
              <w:tabs>
                <w:tab w:val="left" w:pos="3969"/>
                <w:tab w:val="left" w:pos="4536"/>
                <w:tab w:val="left" w:pos="8222"/>
              </w:tabs>
              <w:spacing w:line="360" w:lineRule="auto"/>
              <w:ind w:right="7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LIVELLI IN USCITA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5e5e5" w:val="clear"/>
            <w:tcMar>
              <w:top w:w="80.0" w:type="dxa"/>
              <w:left w:w="80.0" w:type="dxa"/>
              <w:bottom w:w="80.0" w:type="dxa"/>
              <w:right w:w="647.0" w:type="dxa"/>
            </w:tcMar>
            <w:vAlign w:val="top"/>
          </w:tcPr>
          <w:p w:rsidR="00000000" w:rsidDel="00000000" w:rsidP="00000000" w:rsidRDefault="00000000" w:rsidRPr="00000000" w14:paraId="0000002A">
            <w:pPr>
              <w:tabs>
                <w:tab w:val="left" w:pos="3969"/>
                <w:tab w:val="left" w:pos="4536"/>
                <w:tab w:val="left" w:pos="8222"/>
              </w:tabs>
              <w:spacing w:line="360" w:lineRule="auto"/>
              <w:ind w:right="567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OBIETTIVI RAGGIUNTI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5e5e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tabs>
                <w:tab w:val="left" w:pos="3969"/>
                <w:tab w:val="left" w:pos="4536"/>
                <w:tab w:val="left" w:pos="8222"/>
              </w:tabs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ALUNNI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tabs>
                <w:tab w:val="left" w:pos="3969"/>
                <w:tab w:val="left" w:pos="4536"/>
                <w:tab w:val="left" w:pos="8222"/>
              </w:tabs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ALTO</w:t>
            </w:r>
          </w:p>
          <w:p w:rsidR="00000000" w:rsidDel="00000000" w:rsidP="00000000" w:rsidRDefault="00000000" w:rsidRPr="00000000" w14:paraId="0000002D">
            <w:pPr>
              <w:tabs>
                <w:tab w:val="left" w:pos="3969"/>
                <w:tab w:val="left" w:pos="4536"/>
                <w:tab w:val="left" w:pos="8222"/>
              </w:tabs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9-10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2.0" w:type="dxa"/>
              <w:bottom w:w="80.0" w:type="dxa"/>
              <w:right w:w="293.0" w:type="dxa"/>
            </w:tcMar>
            <w:vAlign w:val="top"/>
          </w:tcPr>
          <w:p w:rsidR="00000000" w:rsidDel="00000000" w:rsidP="00000000" w:rsidRDefault="00000000" w:rsidRPr="00000000" w14:paraId="0000002E">
            <w:pPr>
              <w:tabs>
                <w:tab w:val="left" w:pos="8222"/>
              </w:tabs>
              <w:spacing w:line="240" w:lineRule="auto"/>
              <w:ind w:left="72" w:right="213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Ha raggiunto in modo completo gli obiettivi didattici prefissati, ha saputo potenziare le capacità di analisi, di sintesi, di espressione dei contenuti, acquisendo un metodo di lavoro autonomo e personale.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tabs>
                <w:tab w:val="left" w:pos="3969"/>
                <w:tab w:val="left" w:pos="4536"/>
                <w:tab w:val="left" w:pos="8222"/>
              </w:tabs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MEDIO-ALTO</w:t>
            </w:r>
          </w:p>
          <w:p w:rsidR="00000000" w:rsidDel="00000000" w:rsidP="00000000" w:rsidRDefault="00000000" w:rsidRPr="00000000" w14:paraId="00000031">
            <w:pPr>
              <w:tabs>
                <w:tab w:val="left" w:pos="3969"/>
                <w:tab w:val="left" w:pos="4536"/>
                <w:tab w:val="left" w:pos="8222"/>
              </w:tabs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2.0" w:type="dxa"/>
              <w:bottom w:w="80.0" w:type="dxa"/>
              <w:right w:w="293.0" w:type="dxa"/>
            </w:tcMar>
            <w:vAlign w:val="top"/>
          </w:tcPr>
          <w:p w:rsidR="00000000" w:rsidDel="00000000" w:rsidP="00000000" w:rsidRDefault="00000000" w:rsidRPr="00000000" w14:paraId="00000032">
            <w:pPr>
              <w:tabs>
                <w:tab w:val="left" w:pos="3969"/>
                <w:tab w:val="left" w:pos="4536"/>
                <w:tab w:val="left" w:pos="8222"/>
              </w:tabs>
              <w:spacing w:line="240" w:lineRule="auto"/>
              <w:ind w:left="72" w:right="213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Ha raggiunto gli obiettivi prefissati in modo soddisfacente, potenziando abilità, conoscenze e metodologie attraverso una buona partecipazione, un motivato interesse ed un impegno costante.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152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tabs>
                <w:tab w:val="left" w:pos="3969"/>
                <w:tab w:val="left" w:pos="4536"/>
                <w:tab w:val="left" w:pos="8222"/>
              </w:tabs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MEDIO</w:t>
            </w:r>
          </w:p>
          <w:p w:rsidR="00000000" w:rsidDel="00000000" w:rsidP="00000000" w:rsidRDefault="00000000" w:rsidRPr="00000000" w14:paraId="00000035">
            <w:pPr>
              <w:tabs>
                <w:tab w:val="left" w:pos="3969"/>
                <w:tab w:val="left" w:pos="4536"/>
                <w:tab w:val="left" w:pos="8222"/>
              </w:tabs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2.0" w:type="dxa"/>
              <w:bottom w:w="80.0" w:type="dxa"/>
              <w:right w:w="293.0" w:type="dxa"/>
            </w:tcMar>
            <w:vAlign w:val="top"/>
          </w:tcPr>
          <w:p w:rsidR="00000000" w:rsidDel="00000000" w:rsidP="00000000" w:rsidRDefault="00000000" w:rsidRPr="00000000" w14:paraId="00000036">
            <w:pPr>
              <w:tabs>
                <w:tab w:val="left" w:pos="3969"/>
                <w:tab w:val="left" w:pos="4536"/>
                <w:tab w:val="left" w:pos="8222"/>
              </w:tabs>
              <w:spacing w:line="240" w:lineRule="auto"/>
              <w:ind w:left="72" w:right="213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Ha raggiunto gli obiettivi prefissati in modo soddisfacente, consolidando abilità, conoscenze e metodologie attraverso una discreta partecipazione, un interesse ed un impegno adeguati.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tabs>
                <w:tab w:val="left" w:pos="3969"/>
                <w:tab w:val="left" w:pos="4536"/>
                <w:tab w:val="left" w:pos="8222"/>
              </w:tabs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MEDIO-BASSO</w:t>
            </w:r>
          </w:p>
          <w:p w:rsidR="00000000" w:rsidDel="00000000" w:rsidP="00000000" w:rsidRDefault="00000000" w:rsidRPr="00000000" w14:paraId="00000039">
            <w:pPr>
              <w:tabs>
                <w:tab w:val="left" w:pos="3969"/>
                <w:tab w:val="left" w:pos="4536"/>
                <w:tab w:val="left" w:pos="8222"/>
              </w:tabs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2.0" w:type="dxa"/>
              <w:bottom w:w="80.0" w:type="dxa"/>
              <w:right w:w="293.0" w:type="dxa"/>
            </w:tcMar>
            <w:vAlign w:val="top"/>
          </w:tcPr>
          <w:p w:rsidR="00000000" w:rsidDel="00000000" w:rsidP="00000000" w:rsidRDefault="00000000" w:rsidRPr="00000000" w14:paraId="0000003A">
            <w:pPr>
              <w:tabs>
                <w:tab w:val="left" w:pos="3969"/>
                <w:tab w:val="left" w:pos="4536"/>
                <w:tab w:val="left" w:pos="8222"/>
              </w:tabs>
              <w:spacing w:line="240" w:lineRule="auto"/>
              <w:ind w:left="72" w:right="213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Ha rafforzato le abilità di base, ha migliorato la comprensione e l’espressione nei diversi linguaggi ma, o per discontinuità nell’impegno (A) o per le oggettive difficoltà incontrate (B) è ancora insicuro nell’analisi, nella comunicazione e nella sistemazione organica delle conoscenze apprese.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152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tabs>
                <w:tab w:val="left" w:pos="3969"/>
                <w:tab w:val="left" w:pos="4536"/>
                <w:tab w:val="left" w:pos="8222"/>
              </w:tabs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NON COMPLETAM. SUFFICIENTE</w:t>
            </w:r>
          </w:p>
          <w:p w:rsidR="00000000" w:rsidDel="00000000" w:rsidP="00000000" w:rsidRDefault="00000000" w:rsidRPr="00000000" w14:paraId="0000003D">
            <w:pPr>
              <w:tabs>
                <w:tab w:val="left" w:pos="3969"/>
                <w:tab w:val="left" w:pos="4536"/>
                <w:tab w:val="left" w:pos="8222"/>
              </w:tabs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2.0" w:type="dxa"/>
              <w:bottom w:w="80.0" w:type="dxa"/>
              <w:right w:w="293.0" w:type="dxa"/>
            </w:tcMar>
            <w:vAlign w:val="top"/>
          </w:tcPr>
          <w:p w:rsidR="00000000" w:rsidDel="00000000" w:rsidP="00000000" w:rsidRDefault="00000000" w:rsidRPr="00000000" w14:paraId="0000003E">
            <w:pPr>
              <w:tabs>
                <w:tab w:val="left" w:pos="3969"/>
                <w:tab w:val="left" w:pos="4536"/>
                <w:tab w:val="left" w:pos="8222"/>
              </w:tabs>
              <w:spacing w:line="240" w:lineRule="auto"/>
              <w:ind w:left="72" w:right="213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Ha raggiunto solo in parte gli obiettivi didattici prefissati, l’impegno superficiale e discontinuo, la partecipazione poco attiva e le difficoltà di comprensione e di espressione dei contenuti, dovute alle carenze accumulate non gli hanno permesso di raggiungere una preparazione adeguata nelle conoscenze e di maturare un metodo corretto di lavoro.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tabs>
                <w:tab w:val="left" w:pos="3969"/>
                <w:tab w:val="left" w:pos="4536"/>
                <w:tab w:val="left" w:pos="8222"/>
              </w:tabs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PROBLEMATICO</w:t>
            </w:r>
          </w:p>
          <w:p w:rsidR="00000000" w:rsidDel="00000000" w:rsidP="00000000" w:rsidRDefault="00000000" w:rsidRPr="00000000" w14:paraId="00000041">
            <w:pPr>
              <w:tabs>
                <w:tab w:val="left" w:pos="3969"/>
                <w:tab w:val="left" w:pos="4536"/>
                <w:tab w:val="left" w:pos="8222"/>
              </w:tabs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2.0" w:type="dxa"/>
              <w:bottom w:w="80.0" w:type="dxa"/>
              <w:right w:w="293.0" w:type="dxa"/>
            </w:tcMar>
            <w:vAlign w:val="top"/>
          </w:tcPr>
          <w:p w:rsidR="00000000" w:rsidDel="00000000" w:rsidP="00000000" w:rsidRDefault="00000000" w:rsidRPr="00000000" w14:paraId="00000042">
            <w:pPr>
              <w:tabs>
                <w:tab w:val="left" w:pos="3969"/>
                <w:tab w:val="left" w:pos="4536"/>
                <w:tab w:val="left" w:pos="8222"/>
              </w:tabs>
              <w:spacing w:line="240" w:lineRule="auto"/>
              <w:ind w:left="72" w:right="213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Non ha raggiunto gli obiettivi didattici prefissati, l’impegno molto superficiale, la partecipazione limitata e le difficoltà di comprensione e di espressione dei contenuti, dovute alle carenze accumulate non gli hanno permesso di acquisire un metodo di lavoro e la preparazione risulta non adeguata.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widowControl w:val="0"/>
        <w:spacing w:line="240" w:lineRule="auto"/>
        <w:ind w:left="70"/>
        <w:jc w:val="right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1"/>
        <w:numPr>
          <w:ilvl w:val="0"/>
          <w:numId w:val="6"/>
        </w:numPr>
        <w:pBdr>
          <w:bottom w:color="000000" w:space="0" w:sz="4" w:val="single"/>
        </w:pBdr>
        <w:spacing w:line="240" w:lineRule="auto"/>
        <w:ind w:left="426" w:hanging="360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CONTENUTI SVOLTI</w:t>
      </w:r>
    </w:p>
    <w:p w:rsidR="00000000" w:rsidDel="00000000" w:rsidP="00000000" w:rsidRDefault="00000000" w:rsidRPr="00000000" w14:paraId="00000047">
      <w:pPr>
        <w:spacing w:line="240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rPr>
          <w:rFonts w:ascii="Century Gothic" w:cs="Century Gothic" w:eastAsia="Century Gothic" w:hAnsi="Century Gothic"/>
          <w:b w:val="1"/>
          <w:i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Per l’elenco dei contenuti svolti si fa riferimento agli argomenti indicati nel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z w:val="20"/>
          <w:szCs w:val="20"/>
          <w:rtl w:val="0"/>
        </w:rPr>
        <w:t xml:space="preserve">registro personale del docente.</w:t>
      </w:r>
    </w:p>
    <w:p w:rsidR="00000000" w:rsidDel="00000000" w:rsidP="00000000" w:rsidRDefault="00000000" w:rsidRPr="00000000" w14:paraId="00000049">
      <w:pPr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Si specifica inoltre che:</w:t>
      </w:r>
    </w:p>
    <w:p w:rsidR="00000000" w:rsidDel="00000000" w:rsidP="00000000" w:rsidRDefault="00000000" w:rsidRPr="00000000" w14:paraId="0000004A">
      <w:pPr>
        <w:numPr>
          <w:ilvl w:val="0"/>
          <w:numId w:val="12"/>
        </w:numPr>
        <w:spacing w:line="240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il piano di studio è stato svolto come progettato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spacing w:line="240" w:lineRule="auto"/>
        <w:ind w:left="567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il piano di studio non è stato svolto come progettato per i seguenti motivi:</w:t>
      </w:r>
    </w:p>
    <w:p w:rsidR="00000000" w:rsidDel="00000000" w:rsidP="00000000" w:rsidRDefault="00000000" w:rsidRPr="00000000" w14:paraId="0000004C">
      <w:pPr>
        <w:spacing w:line="240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E">
      <w:pPr>
        <w:spacing w:line="240" w:lineRule="auto"/>
        <w:ind w:left="720" w:firstLine="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1"/>
        <w:numPr>
          <w:ilvl w:val="0"/>
          <w:numId w:val="2"/>
        </w:numPr>
        <w:pBdr>
          <w:bottom w:color="000000" w:space="0" w:sz="4" w:val="single"/>
        </w:pBdr>
        <w:spacing w:line="240" w:lineRule="auto"/>
        <w:ind w:left="426" w:hanging="360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RISULTATI DEGLI INTERVENTI PERSONALIZZATI EFFETTUATI</w:t>
      </w:r>
    </w:p>
    <w:p w:rsidR="00000000" w:rsidDel="00000000" w:rsidP="00000000" w:rsidRDefault="00000000" w:rsidRPr="00000000" w14:paraId="00000050">
      <w:pPr>
        <w:spacing w:line="360" w:lineRule="auto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In questo ambito sono state attivate le seguenti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u w:val="single"/>
          <w:rtl w:val="0"/>
        </w:rPr>
        <w:t xml:space="preserve">strategie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e i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u w:val="single"/>
          <w:rtl w:val="0"/>
        </w:rPr>
        <w:t xml:space="preserve">risultati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raggiunti sono stati i seguenti:</w:t>
      </w:r>
    </w:p>
    <w:tbl>
      <w:tblPr>
        <w:tblStyle w:val="Table3"/>
        <w:tblW w:w="10063.999999999998" w:type="dxa"/>
        <w:jc w:val="left"/>
        <w:tblInd w:w="17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157"/>
        <w:gridCol w:w="5214"/>
        <w:gridCol w:w="2693"/>
        <w:tblGridChange w:id="0">
          <w:tblGrid>
            <w:gridCol w:w="2157"/>
            <w:gridCol w:w="5214"/>
            <w:gridCol w:w="2693"/>
          </w:tblGrid>
        </w:tblGridChange>
      </w:tblGrid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tabs>
                <w:tab w:val="left" w:pos="1418"/>
              </w:tabs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INIZIATIVA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STRATEGIE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RISULTATI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tabs>
                <w:tab w:val="left" w:pos="1418"/>
              </w:tabs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RECUPERO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numPr>
                <w:ilvl w:val="0"/>
                <w:numId w:val="11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Unità didattiche individualizzate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11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Studio assistito in classe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11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Adattamento dei contenuti disciplinari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11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Metodologie differenziate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11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Lavori di gruppo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11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Corso di recupero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11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Allungamento dei tempi di esecuzione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numPr>
                <w:ilvl w:val="1"/>
                <w:numId w:val="14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Molto efficaci</w:t>
            </w:r>
          </w:p>
          <w:p w:rsidR="00000000" w:rsidDel="00000000" w:rsidP="00000000" w:rsidRDefault="00000000" w:rsidRPr="00000000" w14:paraId="0000005E">
            <w:pPr>
              <w:numPr>
                <w:ilvl w:val="1"/>
                <w:numId w:val="21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Efficaci </w:t>
            </w:r>
          </w:p>
          <w:p w:rsidR="00000000" w:rsidDel="00000000" w:rsidP="00000000" w:rsidRDefault="00000000" w:rsidRPr="00000000" w14:paraId="0000005F">
            <w:pPr>
              <w:numPr>
                <w:ilvl w:val="1"/>
                <w:numId w:val="21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Abbastanza efficaci</w:t>
            </w:r>
          </w:p>
          <w:p w:rsidR="00000000" w:rsidDel="00000000" w:rsidP="00000000" w:rsidRDefault="00000000" w:rsidRPr="00000000" w14:paraId="00000060">
            <w:pPr>
              <w:numPr>
                <w:ilvl w:val="1"/>
                <w:numId w:val="21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Parzialmente efficaci</w:t>
            </w:r>
          </w:p>
          <w:p w:rsidR="00000000" w:rsidDel="00000000" w:rsidP="00000000" w:rsidRDefault="00000000" w:rsidRPr="00000000" w14:paraId="00000061">
            <w:pPr>
              <w:numPr>
                <w:ilvl w:val="1"/>
                <w:numId w:val="21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Scarsamente efficaci</w:t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tabs>
                <w:tab w:val="left" w:pos="1418"/>
              </w:tabs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CONSOLIDAMENTO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tabs>
                <w:tab w:val="left" w:pos="325"/>
              </w:tabs>
              <w:spacing w:line="240" w:lineRule="auto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Assiduo controllo dell’apprendimento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3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Corso di sostegno/consolidamento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3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Attività guidate a crescente livello di difficoltà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3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Esercitazioni di fissazione delle conoscenze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3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Inserimento in gruppi di lavoro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numPr>
                <w:ilvl w:val="1"/>
                <w:numId w:val="13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Molto efficaci</w:t>
            </w:r>
          </w:p>
          <w:p w:rsidR="00000000" w:rsidDel="00000000" w:rsidP="00000000" w:rsidRDefault="00000000" w:rsidRPr="00000000" w14:paraId="0000006A">
            <w:pPr>
              <w:numPr>
                <w:ilvl w:val="1"/>
                <w:numId w:val="13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Efficaci </w:t>
            </w:r>
          </w:p>
          <w:p w:rsidR="00000000" w:rsidDel="00000000" w:rsidP="00000000" w:rsidRDefault="00000000" w:rsidRPr="00000000" w14:paraId="0000006B">
            <w:pPr>
              <w:numPr>
                <w:ilvl w:val="1"/>
                <w:numId w:val="13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Abbastanza efficaci</w:t>
            </w:r>
          </w:p>
          <w:p w:rsidR="00000000" w:rsidDel="00000000" w:rsidP="00000000" w:rsidRDefault="00000000" w:rsidRPr="00000000" w14:paraId="0000006C">
            <w:pPr>
              <w:numPr>
                <w:ilvl w:val="1"/>
                <w:numId w:val="13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Parzialmente efficaci</w:t>
            </w:r>
          </w:p>
          <w:p w:rsidR="00000000" w:rsidDel="00000000" w:rsidP="00000000" w:rsidRDefault="00000000" w:rsidRPr="00000000" w14:paraId="0000006D">
            <w:pPr>
              <w:numPr>
                <w:ilvl w:val="1"/>
                <w:numId w:val="13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Scarsamente efficaci</w:t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tabs>
                <w:tab w:val="left" w:pos="1418"/>
              </w:tabs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POTENZIAMENTO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numPr>
                <w:ilvl w:val="0"/>
                <w:numId w:val="19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Valorizzazione degli interessi extrascolastici positivi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19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Ricerche individuali e/o di gruppo</w:t>
            </w:r>
          </w:p>
          <w:p w:rsidR="00000000" w:rsidDel="00000000" w:rsidP="00000000" w:rsidRDefault="00000000" w:rsidRPr="00000000" w14:paraId="00000072">
            <w:pPr>
              <w:numPr>
                <w:ilvl w:val="0"/>
                <w:numId w:val="19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Lettura di testi extrascolastici</w:t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19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Corsi di ampliamento dell’offerta formativa in</w:t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19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Approfondimento dei contenuti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19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…………..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numPr>
                <w:ilvl w:val="1"/>
                <w:numId w:val="8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Molto efficaci</w:t>
            </w:r>
          </w:p>
          <w:p w:rsidR="00000000" w:rsidDel="00000000" w:rsidP="00000000" w:rsidRDefault="00000000" w:rsidRPr="00000000" w14:paraId="00000077">
            <w:pPr>
              <w:numPr>
                <w:ilvl w:val="1"/>
                <w:numId w:val="8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Efficaci </w:t>
            </w:r>
          </w:p>
          <w:p w:rsidR="00000000" w:rsidDel="00000000" w:rsidP="00000000" w:rsidRDefault="00000000" w:rsidRPr="00000000" w14:paraId="00000078">
            <w:pPr>
              <w:numPr>
                <w:ilvl w:val="1"/>
                <w:numId w:val="8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Abbastanza efficaci</w:t>
            </w:r>
          </w:p>
          <w:p w:rsidR="00000000" w:rsidDel="00000000" w:rsidP="00000000" w:rsidRDefault="00000000" w:rsidRPr="00000000" w14:paraId="00000079">
            <w:pPr>
              <w:numPr>
                <w:ilvl w:val="1"/>
                <w:numId w:val="8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Parzialmente efficaci</w:t>
            </w:r>
          </w:p>
          <w:p w:rsidR="00000000" w:rsidDel="00000000" w:rsidP="00000000" w:rsidRDefault="00000000" w:rsidRPr="00000000" w14:paraId="0000007A">
            <w:pPr>
              <w:numPr>
                <w:ilvl w:val="1"/>
                <w:numId w:val="8"/>
              </w:numPr>
              <w:spacing w:line="240" w:lineRule="auto"/>
              <w:ind w:left="36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Scarsamente efficaci</w:t>
            </w:r>
          </w:p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widowControl w:val="0"/>
        <w:spacing w:line="240" w:lineRule="auto"/>
        <w:ind w:left="7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1"/>
        <w:spacing w:line="240" w:lineRule="auto"/>
        <w:jc w:val="both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1"/>
        <w:pBdr>
          <w:bottom w:color="000000" w:space="0" w:sz="4" w:val="single"/>
        </w:pBdr>
        <w:spacing w:line="240" w:lineRule="auto"/>
        <w:jc w:val="both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4. MEZZI E STRUMENTI UTILIZZATI</w:t>
      </w:r>
    </w:p>
    <w:p w:rsidR="00000000" w:rsidDel="00000000" w:rsidP="00000000" w:rsidRDefault="00000000" w:rsidRPr="00000000" w14:paraId="0000007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40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Si fa riferimento a quanto indicato nel Piano dell’offerta formativa della scuola. Nello specifico sono stati usati prevalentemente i seguenti mezzi e strumenti:</w:t>
      </w:r>
    </w:p>
    <w:p w:rsidR="00000000" w:rsidDel="00000000" w:rsidP="00000000" w:rsidRDefault="00000000" w:rsidRPr="00000000" w14:paraId="00000081">
      <w:pPr>
        <w:spacing w:line="240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323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608"/>
        <w:gridCol w:w="1260"/>
        <w:gridCol w:w="1484"/>
        <w:gridCol w:w="1456"/>
        <w:gridCol w:w="1462"/>
        <w:gridCol w:w="1614"/>
        <w:gridCol w:w="1439"/>
        <w:tblGridChange w:id="0">
          <w:tblGrid>
            <w:gridCol w:w="1608"/>
            <w:gridCol w:w="1260"/>
            <w:gridCol w:w="1484"/>
            <w:gridCol w:w="1456"/>
            <w:gridCol w:w="1462"/>
            <w:gridCol w:w="1614"/>
            <w:gridCol w:w="1439"/>
          </w:tblGrid>
        </w:tblGridChange>
      </w:tblGrid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tabs>
                <w:tab w:val="left" w:pos="284"/>
              </w:tabs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LIBRI DI TESTO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numPr>
                <w:ilvl w:val="0"/>
                <w:numId w:val="9"/>
              </w:numPr>
              <w:spacing w:line="240" w:lineRule="auto"/>
              <w:ind w:left="21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ALTRI LIBRI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tabs>
                <w:tab w:val="left" w:pos="214"/>
              </w:tabs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AUDIOVISIVI E SUPPORTI INFORMATICI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tabs>
                <w:tab w:val="left" w:pos="214"/>
              </w:tabs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LABORATORI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tabs>
                <w:tab w:val="left" w:pos="214"/>
              </w:tabs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COMPUTER E LIM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numPr>
                <w:ilvl w:val="0"/>
                <w:numId w:val="15"/>
              </w:numPr>
              <w:spacing w:line="240" w:lineRule="auto"/>
              <w:ind w:left="21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…………………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numPr>
                <w:ilvl w:val="0"/>
                <w:numId w:val="1"/>
              </w:numPr>
              <w:spacing w:line="240" w:lineRule="auto"/>
              <w:ind w:left="21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………………</w:t>
            </w:r>
          </w:p>
        </w:tc>
      </w:tr>
    </w:tbl>
    <w:p w:rsidR="00000000" w:rsidDel="00000000" w:rsidP="00000000" w:rsidRDefault="00000000" w:rsidRPr="00000000" w14:paraId="00000089">
      <w:pPr>
        <w:widowControl w:val="0"/>
        <w:spacing w:line="240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center" w:pos="4819"/>
          <w:tab w:val="right" w:pos="9638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1"/>
        <w:numPr>
          <w:ilvl w:val="0"/>
          <w:numId w:val="16"/>
        </w:numPr>
        <w:pBdr>
          <w:bottom w:color="000000" w:space="0" w:sz="4" w:val="single"/>
        </w:pBdr>
        <w:spacing w:line="240" w:lineRule="auto"/>
        <w:ind w:left="284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STRUMENTI DI VERIFICA DEL LIVELLO DI APPRENDIMENTO</w:t>
      </w:r>
    </w:p>
    <w:p w:rsidR="00000000" w:rsidDel="00000000" w:rsidP="00000000" w:rsidRDefault="00000000" w:rsidRPr="00000000" w14:paraId="0000008C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40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Si fa riferimento a quanto indicato nel Piano dell’offerta formativa della scuola. Nello specifico sono stati usati prevalentemente i seguenti strumentii:</w:t>
      </w:r>
    </w:p>
    <w:p w:rsidR="00000000" w:rsidDel="00000000" w:rsidP="00000000" w:rsidRDefault="00000000" w:rsidRPr="00000000" w14:paraId="0000008E">
      <w:pPr>
        <w:spacing w:line="240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51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002"/>
        <w:gridCol w:w="1371"/>
        <w:gridCol w:w="1436"/>
        <w:gridCol w:w="1214"/>
        <w:gridCol w:w="1843"/>
        <w:gridCol w:w="1985"/>
        <w:tblGridChange w:id="0">
          <w:tblGrid>
            <w:gridCol w:w="2002"/>
            <w:gridCol w:w="1371"/>
            <w:gridCol w:w="1436"/>
            <w:gridCol w:w="1214"/>
            <w:gridCol w:w="1843"/>
            <w:gridCol w:w="198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tabs>
                <w:tab w:val="left" w:pos="284"/>
              </w:tabs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INTERROGAZIONI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tabs>
                <w:tab w:val="left" w:pos="214"/>
              </w:tabs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RELAZIONI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tabs>
                <w:tab w:val="left" w:pos="214"/>
              </w:tabs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RICERCHE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tabs>
                <w:tab w:val="left" w:pos="214"/>
              </w:tabs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PROVE SCRITTE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tabs>
                <w:tab w:val="left" w:pos="214"/>
              </w:tabs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TEST OGGETTIVI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tabs>
                <w:tab w:val="left" w:pos="214"/>
              </w:tabs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PROVE PRATICHE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widowControl w:val="0"/>
        <w:spacing w:line="240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1"/>
        <w:numPr>
          <w:ilvl w:val="0"/>
          <w:numId w:val="17"/>
        </w:numPr>
        <w:pBdr>
          <w:bottom w:color="000000" w:space="0" w:sz="4" w:val="single"/>
        </w:pBdr>
        <w:spacing w:line="240" w:lineRule="auto"/>
        <w:ind w:left="426" w:hanging="360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CRITERI DI VALUTAZIONE SEGUITI</w:t>
      </w:r>
    </w:p>
    <w:p w:rsidR="00000000" w:rsidDel="00000000" w:rsidP="00000000" w:rsidRDefault="00000000" w:rsidRPr="00000000" w14:paraId="0000009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40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Si fa riferimento a quanto indicato nel Piano dell’offerta formativa della scuola. </w:t>
      </w:r>
    </w:p>
    <w:p w:rsidR="00000000" w:rsidDel="00000000" w:rsidP="00000000" w:rsidRDefault="00000000" w:rsidRPr="00000000" w14:paraId="0000009A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1"/>
        <w:numPr>
          <w:ilvl w:val="0"/>
          <w:numId w:val="17"/>
        </w:numPr>
        <w:pBdr>
          <w:bottom w:color="000000" w:space="0" w:sz="4" w:val="single"/>
        </w:pBdr>
        <w:spacing w:line="240" w:lineRule="auto"/>
        <w:ind w:left="426" w:hanging="360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RAPPORTI CON LE FAMIGLIE</w:t>
      </w:r>
    </w:p>
    <w:p w:rsidR="00000000" w:rsidDel="00000000" w:rsidP="00000000" w:rsidRDefault="00000000" w:rsidRPr="00000000" w14:paraId="0000009C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Si fa riferimento a quanto indicato nel Piano dell’offerta formativa della scuola. In particolare si sono attivati:</w:t>
      </w:r>
    </w:p>
    <w:p w:rsidR="00000000" w:rsidDel="00000000" w:rsidP="00000000" w:rsidRDefault="00000000" w:rsidRPr="00000000" w14:paraId="0000009E">
      <w:pPr>
        <w:numPr>
          <w:ilvl w:val="0"/>
          <w:numId w:val="23"/>
        </w:numPr>
        <w:spacing w:line="240" w:lineRule="auto"/>
        <w:ind w:left="1350" w:hanging="27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Colloqui programmati secondo modalità stabilite dal Collegio Docenti </w:t>
      </w:r>
    </w:p>
    <w:p w:rsidR="00000000" w:rsidDel="00000000" w:rsidP="00000000" w:rsidRDefault="00000000" w:rsidRPr="00000000" w14:paraId="0000009F">
      <w:pPr>
        <w:numPr>
          <w:ilvl w:val="0"/>
          <w:numId w:val="23"/>
        </w:numPr>
        <w:spacing w:line="240" w:lineRule="auto"/>
        <w:ind w:left="1350" w:hanging="27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Convocazioni in casi particolari (scarso impegno, assenze non giustificate, andamento disciplinare non adeguato)</w:t>
      </w:r>
    </w:p>
    <w:p w:rsidR="00000000" w:rsidDel="00000000" w:rsidP="00000000" w:rsidRDefault="00000000" w:rsidRPr="00000000" w14:paraId="000000A0">
      <w:pPr>
        <w:spacing w:line="240" w:lineRule="auto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tabs>
          <w:tab w:val="left" w:pos="4606"/>
          <w:tab w:val="left" w:pos="9960"/>
        </w:tabs>
        <w:spacing w:line="240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La partecipazione dei genitori in generale è stata:</w:t>
      </w:r>
    </w:p>
    <w:tbl>
      <w:tblPr>
        <w:tblStyle w:val="Table6"/>
        <w:tblW w:w="1046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996"/>
        <w:gridCol w:w="1332"/>
        <w:gridCol w:w="2131"/>
        <w:gridCol w:w="1716"/>
        <w:gridCol w:w="3285"/>
        <w:tblGridChange w:id="0">
          <w:tblGrid>
            <w:gridCol w:w="1996"/>
            <w:gridCol w:w="1332"/>
            <w:gridCol w:w="2131"/>
            <w:gridCol w:w="1716"/>
            <w:gridCol w:w="3285"/>
          </w:tblGrid>
        </w:tblGridChange>
      </w:tblGrid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10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numPr>
                <w:ilvl w:val="0"/>
                <w:numId w:val="22"/>
              </w:numPr>
              <w:spacing w:line="240" w:lineRule="auto"/>
              <w:ind w:left="33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Molto buona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10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tabs>
                <w:tab w:val="left" w:pos="284"/>
                <w:tab w:val="left" w:pos="9960"/>
              </w:tabs>
              <w:spacing w:line="240" w:lineRule="auto"/>
              <w:ind w:left="2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Buona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10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numPr>
                <w:ilvl w:val="0"/>
                <w:numId w:val="20"/>
              </w:numPr>
              <w:spacing w:line="240" w:lineRule="auto"/>
              <w:ind w:left="33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Soddisfacente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10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numPr>
                <w:ilvl w:val="0"/>
                <w:numId w:val="7"/>
              </w:numPr>
              <w:spacing w:line="240" w:lineRule="auto"/>
              <w:ind w:left="33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Scarsa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10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numPr>
                <w:ilvl w:val="0"/>
                <w:numId w:val="24"/>
              </w:numPr>
              <w:spacing w:line="240" w:lineRule="auto"/>
              <w:ind w:left="33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Solo se sollecitata dai docenti</w:t>
            </w:r>
          </w:p>
        </w:tc>
      </w:tr>
    </w:tbl>
    <w:p w:rsidR="00000000" w:rsidDel="00000000" w:rsidP="00000000" w:rsidRDefault="00000000" w:rsidRPr="00000000" w14:paraId="000000A7">
      <w:pPr>
        <w:widowControl w:val="0"/>
        <w:tabs>
          <w:tab w:val="left" w:pos="4606"/>
          <w:tab w:val="left" w:pos="9960"/>
        </w:tabs>
        <w:spacing w:line="240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tabs>
          <w:tab w:val="left" w:pos="4606"/>
          <w:tab w:val="left" w:pos="9960"/>
        </w:tabs>
        <w:spacing w:line="240" w:lineRule="auto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tabs>
          <w:tab w:val="left" w:pos="5245"/>
        </w:tabs>
        <w:spacing w:line="240" w:lineRule="auto"/>
        <w:jc w:val="both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tabs>
          <w:tab w:val="left" w:pos="5245"/>
        </w:tabs>
        <w:spacing w:line="240" w:lineRule="auto"/>
        <w:jc w:val="both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Montefiorino,</w:t>
      </w:r>
    </w:p>
    <w:p w:rsidR="00000000" w:rsidDel="00000000" w:rsidP="00000000" w:rsidRDefault="00000000" w:rsidRPr="00000000" w14:paraId="000000AB">
      <w:pPr>
        <w:tabs>
          <w:tab w:val="left" w:pos="5245"/>
        </w:tabs>
        <w:spacing w:line="240" w:lineRule="auto"/>
        <w:jc w:val="both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left" w:pos="5245"/>
        </w:tabs>
        <w:spacing w:line="240" w:lineRule="auto"/>
        <w:jc w:val="both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Firma del docente</w:t>
      </w:r>
    </w:p>
    <w:p w:rsidR="00000000" w:rsidDel="00000000" w:rsidP="00000000" w:rsidRDefault="00000000" w:rsidRPr="00000000" w14:paraId="000000AD">
      <w:pPr>
        <w:tabs>
          <w:tab w:val="left" w:pos="5245"/>
        </w:tabs>
        <w:spacing w:line="240" w:lineRule="auto"/>
        <w:ind w:left="5103" w:firstLine="0"/>
        <w:jc w:val="right"/>
        <w:rPr/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VISTO: il Dirigente Scolastico</w:t>
      </w: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Federo">
    <w:embedRegular w:fontKey="{00000000-0000-0000-0000-000000000000}" r:id="rId5" w:subsetted="0"/>
  </w:font>
  <w:font w:name="Century Gothic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E">
    <w:pPr>
      <w:jc w:val="center"/>
      <w:rPr/>
    </w:pPr>
    <w:r w:rsidDel="00000000" w:rsidR="00000000" w:rsidRPr="00000000">
      <w:rPr>
        <w:rtl w:val="0"/>
      </w:rPr>
      <w:t xml:space="preserve">Istituto Comprensivo di Montefiorino-Scuola Secondaria di Primo Grado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❑"/>
      <w:lvlJc w:val="left"/>
      <w:pPr>
        <w:ind w:left="214" w:hanging="21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214" w:hanging="21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934" w:hanging="21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654" w:hanging="21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2374" w:hanging="21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094" w:hanging="21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814" w:hanging="21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4534" w:hanging="21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254" w:hanging="21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3"/>
      <w:numFmt w:val="decimal"/>
      <w:lvlText w:val="%1."/>
      <w:lvlJc w:val="left"/>
      <w:pPr>
        <w:ind w:left="426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146" w:hanging="33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66" w:hanging="29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86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306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026" w:hanging="298.99999999999955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46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66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86" w:hanging="29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4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76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248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20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92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464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36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❑"/>
      <w:lvlJc w:val="left"/>
      <w:pPr>
        <w:ind w:left="56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567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287" w:hanging="360.000000000000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00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2727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44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16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4887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60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❑"/>
      <w:lvlJc w:val="left"/>
      <w:pPr>
        <w:ind w:left="270" w:hanging="27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2"/>
      <w:numFmt w:val="decimal"/>
      <w:lvlText w:val="%1."/>
      <w:lvlJc w:val="left"/>
      <w:pPr>
        <w:ind w:left="426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146" w:hanging="33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66" w:hanging="29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86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306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026" w:hanging="298.99999999999955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46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66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86" w:hanging="29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❑"/>
      <w:lvlJc w:val="left"/>
      <w:pPr>
        <w:ind w:left="334" w:hanging="33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334" w:hanging="33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78" w:hanging="38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798" w:hanging="38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2518" w:hanging="38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238" w:hanging="383.9999999999995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958" w:hanging="383.9999999999995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4678" w:hanging="38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398" w:hanging="38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❑"/>
      <w:lvlJc w:val="left"/>
      <w:pPr>
        <w:ind w:left="270" w:hanging="27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❑"/>
      <w:lvlJc w:val="left"/>
      <w:pPr>
        <w:ind w:left="214" w:hanging="21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214" w:hanging="21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934" w:hanging="21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654" w:hanging="21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2374" w:hanging="21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094" w:hanging="21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814" w:hanging="21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4534" w:hanging="21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254" w:hanging="21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❑"/>
      <w:lvlJc w:val="left"/>
      <w:pPr>
        <w:ind w:left="270" w:hanging="27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4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76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248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20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92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464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36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❑"/>
      <w:lvlJc w:val="left"/>
      <w:pPr>
        <w:ind w:left="270" w:hanging="27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❑"/>
      <w:lvlJc w:val="left"/>
      <w:pPr>
        <w:ind w:left="270" w:hanging="27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❑"/>
      <w:lvlJc w:val="left"/>
      <w:pPr>
        <w:ind w:left="214" w:hanging="21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214" w:hanging="21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934" w:hanging="21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654" w:hanging="21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2374" w:hanging="21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094" w:hanging="21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814" w:hanging="21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4534" w:hanging="21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254" w:hanging="21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6">
    <w:lvl w:ilvl="0">
      <w:start w:val="5"/>
      <w:numFmt w:val="decimal"/>
      <w:lvlText w:val="%1."/>
      <w:lvlJc w:val="left"/>
      <w:pPr>
        <w:ind w:left="284" w:hanging="284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004" w:hanging="284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724" w:hanging="223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444" w:hanging="284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164" w:hanging="284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884" w:hanging="223.00000000000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04" w:hanging="284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324" w:hanging="284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044" w:hanging="223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7">
    <w:lvl w:ilvl="0">
      <w:start w:val="6"/>
      <w:numFmt w:val="decimal"/>
      <w:lvlText w:val="%1."/>
      <w:lvlJc w:val="left"/>
      <w:pPr>
        <w:ind w:left="426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46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66" w:hanging="29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86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306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026" w:hanging="298.99999999999955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46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66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86" w:hanging="29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❑"/>
      <w:lvlJc w:val="left"/>
      <w:pPr>
        <w:ind w:left="270" w:hanging="27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4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76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248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20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92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464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36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❑"/>
      <w:lvlJc w:val="left"/>
      <w:pPr>
        <w:ind w:left="334" w:hanging="33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334" w:hanging="33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78" w:hanging="38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798" w:hanging="38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2518" w:hanging="38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238" w:hanging="383.9999999999995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958" w:hanging="383.9999999999995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4678" w:hanging="38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398" w:hanging="38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1">
    <w:lvl w:ilvl="0">
      <w:start w:val="1"/>
      <w:numFmt w:val="bullet"/>
      <w:lvlText w:val="❑"/>
      <w:lvlJc w:val="left"/>
      <w:pPr>
        <w:ind w:left="270" w:hanging="27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22">
    <w:lvl w:ilvl="0">
      <w:start w:val="1"/>
      <w:numFmt w:val="bullet"/>
      <w:lvlText w:val="❑"/>
      <w:lvlJc w:val="left"/>
      <w:pPr>
        <w:ind w:left="334" w:hanging="33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334" w:hanging="33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78" w:hanging="38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798" w:hanging="38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2518" w:hanging="38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238" w:hanging="383.9999999999995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958" w:hanging="383.9999999999995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4678" w:hanging="38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398" w:hanging="38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3">
    <w:lvl w:ilvl="0">
      <w:start w:val="1"/>
      <w:numFmt w:val="bullet"/>
      <w:lvlText w:val="❑"/>
      <w:lvlJc w:val="left"/>
      <w:pPr>
        <w:ind w:left="1350" w:hanging="27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350" w:hanging="27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070" w:hanging="27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790" w:hanging="27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510" w:hanging="27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30" w:hanging="27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950" w:hanging="27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5670" w:hanging="27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90" w:hanging="27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4">
    <w:lvl w:ilvl="0">
      <w:start w:val="1"/>
      <w:numFmt w:val="bullet"/>
      <w:lvlText w:val="❑"/>
      <w:lvlJc w:val="left"/>
      <w:pPr>
        <w:ind w:left="334" w:hanging="33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334" w:hanging="33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78" w:hanging="38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798" w:hanging="38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2518" w:hanging="38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238" w:hanging="383.9999999999995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958" w:hanging="383.9999999999995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4678" w:hanging="38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398" w:hanging="38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5">
    <w:lvl w:ilvl="0">
      <w:start w:val="1"/>
      <w:numFmt w:val="bullet"/>
      <w:lvlText w:val="❑"/>
      <w:lvlJc w:val="left"/>
      <w:pPr>
        <w:ind w:left="270" w:hanging="27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❑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6">
    <w:lvl w:ilvl="0">
      <w:start w:val="1"/>
      <w:numFmt w:val="decimal"/>
      <w:lvlText w:val="%1."/>
      <w:lvlJc w:val="left"/>
      <w:pPr>
        <w:ind w:left="426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146" w:hanging="33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66" w:hanging="29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86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306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026" w:hanging="298.99999999999955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46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66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86" w:hanging="299"/>
      </w:pPr>
      <w:rPr>
        <w:b w:val="1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CenturyGothic-boldItalic.ttf"/><Relationship Id="rId5" Type="http://schemas.openxmlformats.org/officeDocument/2006/relationships/font" Target="fonts/Federo-regular.ttf"/><Relationship Id="rId6" Type="http://schemas.openxmlformats.org/officeDocument/2006/relationships/font" Target="fonts/CenturyGothic-regular.ttf"/><Relationship Id="rId7" Type="http://schemas.openxmlformats.org/officeDocument/2006/relationships/font" Target="fonts/CenturyGothic-bold.ttf"/><Relationship Id="rId8" Type="http://schemas.openxmlformats.org/officeDocument/2006/relationships/font" Target="fonts/CenturyGothic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